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  一元三次练程  数学  二年级  上  人教课标版</w:t>
      </w:r>
    </w:p>
    <w:p>
      <w:r>
        <w:t>作者：新世纪课程改革实验研究中心编写；昌泠本册主编；昌泠，熊天明，黄飞达，胡小红，李惠芬，安宏，吴春燕</w:t>
      </w:r>
    </w:p>
    <w:p>
      <w:r>
        <w:t>出版社：武汉：湖北教育出版社</w:t>
      </w:r>
    </w:p>
    <w:p>
      <w:r>
        <w:t>出版日期：2004.07</w:t>
      </w:r>
    </w:p>
    <w:p>
      <w:r>
        <w:t>总页数：124</w:t>
      </w:r>
    </w:p>
    <w:p>
      <w:r>
        <w:t>更多请访问教客网: www.jiaokey.com</w:t>
      </w:r>
    </w:p>
    <w:p>
      <w:r>
        <w:t>义务教育课程标准实验教科书  一元三次练程  数学  二年级  上  人教课标版 评论地址：https://www.jiaokey.com/book/detail/11279850.html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