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书名：自然之子：南练禅及其中华元融养生术</w:t>
      </w:r>
    </w:p>
    <w:p>
      <w:r>
        <w:t>作者：李武兵著</w:t>
      </w:r>
    </w:p>
    <w:p>
      <w:r>
        <w:t>出版社：北京：中国友谊出版公司</w:t>
      </w:r>
    </w:p>
    <w:p>
      <w:r>
        <w:t>出版日期：1999.01</w:t>
      </w:r>
    </w:p>
    <w:p>
      <w:r>
        <w:t>总页数：368</w:t>
      </w:r>
    </w:p>
    <w:p>
      <w:r>
        <w:t>更多请访问教客网: www.jiaokey.com</w:t>
      </w:r>
    </w:p>
    <w:p>
      <w:r>
        <w:t>自然之子：南练禅及其中华元融养生术 评论地址：https://www.jiaokey.com/book/detail/11279581.html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