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书名：47式自动电话局</w:t>
      </w:r>
    </w:p>
    <w:p>
      <w:r>
        <w:t>作者：（苏）法拉弗诺夫（Л.С.Фарафонов）等著；陈祖璧等译</w:t>
      </w:r>
    </w:p>
    <w:p>
      <w:r>
        <w:t>出版社：北京：人民邮电出版社</w:t>
      </w:r>
    </w:p>
    <w:p>
      <w:r>
        <w:t>出版日期：1955.10</w:t>
      </w:r>
    </w:p>
    <w:p>
      <w:r>
        <w:t>总页数：342</w:t>
      </w:r>
    </w:p>
    <w:p>
      <w:r>
        <w:t>更多请访问教客网: www.jiaokey.com</w:t>
      </w:r>
    </w:p>
    <w:p>
      <w:r>
        <w:t>47式自动电话局 评论地址：https://www.jiaokey.com/book/detail/11279185.html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