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近代俄国小说集  2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近代俄国小说集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本书出售、求购地址：https://www.jiaokey.com/book/detail/11278998.html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关键词搜索：https://www.jiaokey.com/tag/近代俄国小说集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