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近代法国小说集  下集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近代法国小说集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本书出售、求购地址：https://www.jiaokey.com/book/detail/11278986.html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关键词搜索：https://www.jiaokey.com/tag/近代法国小说集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