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书名：成功的好风水  布局金牌人生  破译成功密码</w:t>
      </w:r>
    </w:p>
    <w:p>
      <w:r>
        <w:t>作者：慧智编著</w:t>
      </w:r>
    </w:p>
    <w:p>
      <w:r>
        <w:t>出版社：北京：金城出版社</w:t>
      </w:r>
    </w:p>
    <w:p>
      <w:r>
        <w:t>出版日期：2004.10</w:t>
      </w:r>
    </w:p>
    <w:p>
      <w:r>
        <w:t>总页数：292</w:t>
      </w:r>
    </w:p>
    <w:p>
      <w:r>
        <w:t>更多请访问教客网: www.jiaokey.com</w:t>
      </w:r>
    </w:p>
    <w:p>
      <w:r>
        <w:t>成功的好风水  布局金牌人生  破译成功密码 评论地址：https://www.jiaokey.com/book/detail/11277608.html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