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书名：盛进龙养猪先进经验  七年不死一头猪</w:t>
      </w:r>
    </w:p>
    <w:p>
      <w:r>
        <w:t>作者：中共金山县委员会编</w:t>
      </w:r>
    </w:p>
    <w:p>
      <w:r>
        <w:t>出版社：上海：上海科学技术出版社</w:t>
      </w:r>
    </w:p>
    <w:p>
      <w:r>
        <w:t>出版日期：1960.09</w:t>
      </w:r>
    </w:p>
    <w:p>
      <w:r>
        <w:t>总页数：26</w:t>
      </w:r>
    </w:p>
    <w:p>
      <w:r>
        <w:t>更多请访问教客网: www.jiaokey.com</w:t>
      </w:r>
    </w:p>
    <w:p>
      <w:r>
        <w:t>盛进龙养猪先进经验  七年不死一头猪 评论地址：https://www.jiaokey.com/book/detail/11276950.html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