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司法疑难解答  4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司法疑难解答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本书出售、求购地址：https://www.jiaokey.com/book/detail/11276184.html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关键词搜索：https://www.jiaokey.com/tag/司法疑难解答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