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感悟母爱：震撼心灵的118个真情故事</w:t>
      </w:r>
    </w:p>
    <w:p>
      <w:r>
        <w:rPr>
          <w:rFonts w:ascii="宋体" w:hAnsi="宋体" w:eastAsia="宋体"/>
          <w:sz w:val="24"/>
        </w:rPr>
        <w:t>邓军清主编；林清玄，席慕容，张晓风，毕淑敏等著（中国母亲网）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感悟母爱：震撼心灵的118个真情故事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邓军清主编；林清玄，席慕容，张晓风，毕淑敏等著（中国母亲网）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本书出售、求购地址：https://www.jiaokey.com/book/detail/11275527.html</w:t>
      </w:r>
    </w:p>
    <w:p>
      <w:r>
        <w:t>更多相关图书推荐：https://www.jiaokey.com</w:t>
      </w:r>
    </w:p>
    <w:p>
      <w:r>
        <w:t>邓军清主编；林清玄，席慕容，张晓风，毕淑敏等著（中国母亲网） 其他作品：https://www.jiaokey.com/tag/邓军清主编；林清玄，席慕容，张晓风，毕淑敏等著（中国母亲网）.html</w:t>
      </w:r>
    </w:p>
    <w:p>
      <w:r>
        <w:t>天津：天津社会科学院出版社 出版图书：https://www.jiaokey.com/tag/天津：天津社会科学院出版社.html</w:t>
      </w:r>
    </w:p>
    <w:p>
      <w:r>
        <w:t>关键词搜索：https://www.jiaokey.com/tag/感悟母爱：震撼心灵的118个真情故事.html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