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汉字书写纠错  蓝版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汉字书写纠错  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本书出售、求购地址：https://www.jiaokey.com/book/detail/11275417.html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关键词搜索：https://www.jiaokey.com/tag/汉字书写纠错  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