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书名：全国大中型水电站水轮发电机组主要参数汇编</w:t>
      </w:r>
    </w:p>
    <w:p>
      <w:r>
        <w:t>作者：能源部、水利部水利水电规划设计总院</w:t>
      </w:r>
    </w:p>
    <w:p>
      <w:r>
        <w:t>出版社：</w:t>
      </w:r>
    </w:p>
    <w:p>
      <w:r>
        <w:t>出版日期：1992.09</w:t>
      </w:r>
    </w:p>
    <w:p>
      <w:r>
        <w:t>总页数：443</w:t>
      </w:r>
    </w:p>
    <w:p>
      <w:r>
        <w:t>更多请访问教客网: www.jiaokey.com</w:t>
      </w:r>
    </w:p>
    <w:p>
      <w:r>
        <w:t>全国大中型水电站水轮发电机组主要参数汇编 评论地址：https://www.jiaokey.com/book/detail/11275129.html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