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书名：全民动员办电节电</w:t>
      </w:r>
    </w:p>
    <w:p>
      <w:r>
        <w:t>作者：南京市全民办电委员会办公室编</w:t>
      </w:r>
    </w:p>
    <w:p>
      <w:r>
        <w:t>出版社：南京人民出版社</w:t>
      </w:r>
    </w:p>
    <w:p>
      <w:r>
        <w:t>出版日期：1958.12</w:t>
      </w:r>
    </w:p>
    <w:p>
      <w:r>
        <w:t>总页数：34</w:t>
      </w:r>
    </w:p>
    <w:p>
      <w:r>
        <w:t>更多请访问教客网: www.jiaokey.com</w:t>
      </w:r>
    </w:p>
    <w:p>
      <w:r>
        <w:t>全民动员办电节电 评论地址：https://www.jiaokey.com/book/detail/11274772.html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