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书名：河南十年歌曲选  1949-1959  简谱本</w:t>
      </w:r>
    </w:p>
    <w:p>
      <w:r>
        <w:t>作者：河南省文化局，河南省文联编</w:t>
      </w:r>
    </w:p>
    <w:p>
      <w:r>
        <w:t>出版社：郑州：河南人民出版社</w:t>
      </w:r>
    </w:p>
    <w:p>
      <w:r>
        <w:t>出版日期：1963.01</w:t>
      </w:r>
    </w:p>
    <w:p>
      <w:r>
        <w:t>总页数：96</w:t>
      </w:r>
    </w:p>
    <w:p>
      <w:r>
        <w:t>更多请访问教客网: www.jiaokey.com</w:t>
      </w:r>
    </w:p>
    <w:p>
      <w:r>
        <w:t>河南十年歌曲选  1949-1959  简谱本 评论地址：https://www.jiaokey.com/book/detail/11273993.html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