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新教材完全解读  数学  九年级  上  北师大版</w:t>
      </w:r>
    </w:p>
    <w:p>
      <w:r>
        <w:rPr>
          <w:rFonts w:ascii="宋体" w:hAnsi="宋体" w:eastAsia="宋体"/>
          <w:sz w:val="24"/>
        </w:rPr>
        <w:t>张旭东，姜连龙，范玉忠主编；阚子龙，刘传福，王国永，王英娟，崔淑娟，贾志成，刘城杰，王学敏，宋鸿杰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新教材完全解读  数学  九年级  上  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张旭东，姜连龙，范玉忠主编；阚子龙，刘传福，王国永，王英娟，崔淑娟，贾志成，刘城杰，王学敏，宋鸿杰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本书出售、求购地址：https://www.jiaokey.com/book/detail/11272843.html</w:t>
      </w:r>
    </w:p>
    <w:p>
      <w:r>
        <w:t>更多相关图书推荐：https://www.jiaokey.com</w:t>
      </w:r>
    </w:p>
    <w:p>
      <w:r>
        <w:t>张旭东，姜连龙，范玉忠主编；阚子龙，刘传福，王国永，王英娟，崔淑娟，贾志成，刘城杰，王学敏，宋鸿杰 其他作品：https://www.jiaokey.com/tag/张旭东，姜连龙，范玉忠主编；阚子龙，刘传福，王国永，王英娟，崔淑娟，贾志成，刘城杰，王学敏，宋鸿杰.html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关键词搜索：https://www.jiaokey.com/tag/新教材完全解读  数学  九年级  上  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