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涂色本  日常用品篇  2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涂色本  日常用品篇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本书出售、求购地址：https://www.jiaokey.com/book/detail/11271843.html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关键词搜索：https://www.jiaokey.com/tag/涂色本  日常用品篇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