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2004第3辑  总第17辑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2004第3辑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['判解', '研究', ' ', ' ', '2004', '第', '3', '辑', ' ', ' ', '总第', '17', '辑']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本书出售、求购地址：https://www.jiaokey.com/book/detail/11271282.html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关键词搜索：https://www.jiaokey.com/tag/['判解', '研究', ' ', ' ', '2004', '第', '3', '辑', ' ', ' ', '总第', '17', '辑'].html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