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世界美术名作二十讲  重编插图本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世界美术名作二十讲  重编插图本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本书出售、求购地址：https://www.jiaokey.com/book/detail/11269964.html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关键词搜索：https://www.jiaokey.com/tag/世界美术名作二十讲  重编插图本.html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