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一百二十回的水浒  下  第一百二回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一百二十回的水浒  下  第一百二回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本书出售、求购地址：https://www.jiaokey.com/book/detail/11269610.html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商务印书馆 出版图书：https://www.jiaokey.com/tag/商务印书馆.html</w:t>
      </w:r>
    </w:p>
    <w:p>
      <w:r>
        <w:t>关键词搜索：https://www.jiaokey.com/tag/一百二十回的水浒  下  第一百二回.html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