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书名：我从自由越南归来</w:t>
      </w:r>
    </w:p>
    <w:p>
      <w:r>
        <w:t>作者：（法）斐盖尔撰；张广标译</w:t>
      </w:r>
    </w:p>
    <w:p>
      <w:r>
        <w:t>出版社：文光书店</w:t>
      </w:r>
    </w:p>
    <w:p>
      <w:r>
        <w:t>出版日期：1952.07</w:t>
      </w:r>
    </w:p>
    <w:p>
      <w:r>
        <w:t>总页数：132</w:t>
      </w:r>
    </w:p>
    <w:p>
      <w:r>
        <w:t>更多请访问教客网: www.jiaokey.com</w:t>
      </w:r>
    </w:p>
    <w:p>
      <w:r>
        <w:t>我从自由越南归来 评论地址：https://www.jiaokey.com/book/detail/11269559.html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