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书名：红旗插上天津城垣</w:t>
      </w:r>
    </w:p>
    <w:p>
      <w:r>
        <w:t>作者：郑常等撰</w:t>
      </w:r>
    </w:p>
    <w:p>
      <w:r>
        <w:t>出版社：读者书店</w:t>
      </w:r>
    </w:p>
    <w:p>
      <w:r>
        <w:t>出版日期：1949.03</w:t>
      </w:r>
    </w:p>
    <w:p>
      <w:r>
        <w:t>总页数：83</w:t>
      </w:r>
    </w:p>
    <w:p>
      <w:r>
        <w:t>更多请访问教客网: www.jiaokey.com</w:t>
      </w:r>
    </w:p>
    <w:p>
      <w:r>
        <w:t>红旗插上天津城垣 评论地址：https://www.jiaokey.com/book/detail/11269532.html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