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拖拉机驾驶员修理工技术常识问答</w:t>
      </w:r>
    </w:p>
    <w:p>
      <w:r>
        <w:rPr>
          <w:rFonts w:ascii="宋体" w:hAnsi="宋体" w:eastAsia="宋体"/>
          <w:sz w:val="24"/>
        </w:rPr>
        <w:t>湖北省荆州地区农业机械局编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拖拉机驾驶员修理工技术常识问答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湖北省荆州地区农业机械局编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本书出售、求购地址：https://www.jiaokey.com/book/detail/11269250.html</w:t>
      </w:r>
    </w:p>
    <w:p>
      <w:r>
        <w:t>更多相关图书推荐：https://www.jiaokey.com</w:t>
      </w:r>
    </w:p>
    <w:p>
      <w:r>
        <w:t>湖北省荆州地区农业机械局编 其他作品：https://www.jiaokey.com/tag/湖北省荆州地区农业机械局编.html</w:t>
      </w:r>
    </w:p>
    <w:p>
      <w:r>
        <w:t>关键词搜索：https://www.jiaokey.com/tag/拖拉机驾驶员修理工技术常识问答.html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