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书名：津研系统黄瓜  品种育成及栽培技术</w:t>
      </w:r>
    </w:p>
    <w:p>
      <w:r>
        <w:t>作者：侯锋，吕淑珍著</w:t>
      </w:r>
    </w:p>
    <w:p>
      <w:r>
        <w:t>出版社：天津：天津科学技术出版社</w:t>
      </w:r>
    </w:p>
    <w:p>
      <w:r>
        <w:t>出版日期：1985.10</w:t>
      </w:r>
    </w:p>
    <w:p>
      <w:r>
        <w:t>总页数：58</w:t>
      </w:r>
    </w:p>
    <w:p>
      <w:r>
        <w:t>更多请访问教客网: www.jiaokey.com</w:t>
      </w:r>
    </w:p>
    <w:p>
      <w:r>
        <w:t>津研系统黄瓜  品种育成及栽培技术 评论地址：https://www.jiaokey.com/book/detail/11268779.html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