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书名：家畜对饲料蛋白质的利用</w:t>
      </w:r>
    </w:p>
    <w:p>
      <w:r>
        <w:t>作者：（苏）Н．В．库里洛夫等著；李兴和，杜全德译</w:t>
      </w:r>
    </w:p>
    <w:p>
      <w:r>
        <w:t>出版社：郑州：河南科学技术出版社</w:t>
      </w:r>
    </w:p>
    <w:p>
      <w:r>
        <w:t>出版日期：1983.05</w:t>
      </w:r>
    </w:p>
    <w:p>
      <w:r>
        <w:t>总页数：368</w:t>
      </w:r>
    </w:p>
    <w:p>
      <w:r>
        <w:t>更多请访问教客网: www.jiaokey.com</w:t>
      </w:r>
    </w:p>
    <w:p>
      <w:r>
        <w:t>家畜对饲料蛋白质的利用 评论地址：https://www.jiaokey.com/book/detail/11268734.html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