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书名：湖南主要经济树种</w:t>
      </w:r>
    </w:p>
    <w:p>
      <w:r>
        <w:t>作者：缪勉之，张仲卿，方荫才，任荣荣编著</w:t>
      </w:r>
    </w:p>
    <w:p>
      <w:r>
        <w:t>出版社：长沙：湖南科学技术出版社</w:t>
      </w:r>
    </w:p>
    <w:p>
      <w:r>
        <w:t>出版日期：1982.02</w:t>
      </w:r>
    </w:p>
    <w:p>
      <w:r>
        <w:t>总页数：436</w:t>
      </w:r>
    </w:p>
    <w:p>
      <w:r>
        <w:t>更多请访问教客网: www.jiaokey.com</w:t>
      </w:r>
    </w:p>
    <w:p>
      <w:r>
        <w:t>湖南主要经济树种 评论地址：https://www.jiaokey.com/book/detail/11268615.html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