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书名：谷类作物的选种与良种繁育</w:t>
      </w:r>
    </w:p>
    <w:p>
      <w:r>
        <w:t>作者：（苏）尤利耶夫（В.Я.Юрьев）等著；李芜筝译</w:t>
      </w:r>
    </w:p>
    <w:p>
      <w:r>
        <w:t>出版社：北京：财政经济出版社</w:t>
      </w:r>
    </w:p>
    <w:p>
      <w:r>
        <w:t>出版日期：1956.12</w:t>
      </w:r>
    </w:p>
    <w:p>
      <w:r>
        <w:t>总页数：252</w:t>
      </w:r>
    </w:p>
    <w:p>
      <w:r>
        <w:t>更多请访问教客网: www.jiaokey.com</w:t>
      </w:r>
    </w:p>
    <w:p>
      <w:r>
        <w:t>谷类作物的选种与良种繁育 评论地址：https://www.jiaokey.com/book/detail/11268481.html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