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书名：钉板编织基础篇  速成钉板编织  简明又完整的教作·围巾帽子</w:t>
      </w:r>
    </w:p>
    <w:p>
      <w:r>
        <w:t>作者：林月女等编著</w:t>
      </w:r>
    </w:p>
    <w:p>
      <w:r>
        <w:t>出版社：郑州：中原农民出版社</w:t>
      </w:r>
    </w:p>
    <w:p>
      <w:r>
        <w:t>出版日期：2004.05</w:t>
      </w:r>
    </w:p>
    <w:p>
      <w:r>
        <w:t>总页数：79</w:t>
      </w:r>
    </w:p>
    <w:p>
      <w:r>
        <w:t>更多请访问教客网: www.jiaokey.com</w:t>
      </w:r>
    </w:p>
    <w:p>
      <w:r>
        <w:t>钉板编织基础篇  速成钉板编织  简明又完整的教作·围巾帽子 评论地址：https://www.jiaokey.com/book/detail/11266779.html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