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书名：基础编织提袋速成  轻松编炫丽提袋  100款典雅与炫丽之花样</w:t>
      </w:r>
    </w:p>
    <w:p>
      <w:r>
        <w:t>作者：林昭胜等合著</w:t>
      </w:r>
    </w:p>
    <w:p>
      <w:r>
        <w:t>出版社：郑州：中原农民出版社</w:t>
      </w:r>
    </w:p>
    <w:p>
      <w:r>
        <w:t>出版日期：2004.05</w:t>
      </w:r>
    </w:p>
    <w:p>
      <w:r>
        <w:t>总页数：79</w:t>
      </w:r>
    </w:p>
    <w:p>
      <w:r>
        <w:t>更多请访问教客网: www.jiaokey.com</w:t>
      </w:r>
    </w:p>
    <w:p>
      <w:r>
        <w:t>基础编织提袋速成  轻松编炫丽提袋  100款典雅与炫丽之花样 评论地址：https://www.jiaokey.com/book/detail/11266775.html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