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书名：爸爸妈妈童年的故事  轻松写出好作文的范例</w:t>
      </w:r>
    </w:p>
    <w:p>
      <w:r>
        <w:t>作者：何强主编；洪一鸣插图</w:t>
      </w:r>
    </w:p>
    <w:p>
      <w:r>
        <w:t>出版社：福州：海峡文艺出版社</w:t>
      </w:r>
    </w:p>
    <w:p>
      <w:r>
        <w:t>出版日期：2004.06</w:t>
      </w:r>
    </w:p>
    <w:p>
      <w:r>
        <w:t>总页数：322</w:t>
      </w:r>
    </w:p>
    <w:p>
      <w:r>
        <w:t>更多请访问教客网: www.jiaokey.com</w:t>
      </w:r>
    </w:p>
    <w:p>
      <w:r>
        <w:t>爸爸妈妈童年的故事  轻松写出好作文的范例 评论地址：https://www.jiaokey.com/book/detail/11265902.html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