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高一物理课堂内外</w:t>
      </w:r>
    </w:p>
    <w:p>
      <w:r>
        <w:rPr>
          <w:rFonts w:ascii="宋体" w:hAnsi="宋体" w:eastAsia="宋体"/>
          <w:sz w:val="24"/>
        </w:rPr>
        <w:t>简国材主编；苏炎，白雪编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高一物理课堂内外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简国材主编；苏炎，白雪编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学科: 高中 学科: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本书出售、求购地址：https://www.jiaokey.com/book/detail/11263593.html</w:t>
      </w:r>
    </w:p>
    <w:p>
      <w:r>
        <w:t>更多相关图书推荐：https://www.jiaokey.com</w:t>
      </w:r>
    </w:p>
    <w:p>
      <w:r>
        <w:t>简国材主编；苏炎，白雪编 其他作品：https://www.jiaokey.com/tag/简国材主编；苏炎，白雪编.html</w:t>
      </w:r>
    </w:p>
    <w:p>
      <w:r>
        <w:t>关键词搜索：https://www.jiaokey.com/tag/数学 学科: 高中 学科: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