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棉花良种-苏棉三号</w:t>
      </w:r>
    </w:p>
    <w:p>
      <w:r>
        <w:rPr>
          <w:rFonts w:ascii="宋体" w:hAnsi="宋体" w:eastAsia="宋体"/>
          <w:sz w:val="24"/>
        </w:rPr>
        <w:t>徐少安，严春阳，李康成，张一琳，蔡志飞，何林池编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棉花良种-苏棉三号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徐少安，严春阳，李康成，张一琳，蔡志飞，何林池编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本书出售、求购地址：https://www.jiaokey.com/book/detail/11263078.html</w:t>
      </w:r>
    </w:p>
    <w:p>
      <w:r>
        <w:t>更多相关图书推荐：https://www.jiaokey.com</w:t>
      </w:r>
    </w:p>
    <w:p>
      <w:r>
        <w:t>徐少安，严春阳，李康成，张一琳，蔡志飞，何林池编 其他作品：https://www.jiaokey.com/tag/徐少安，严春阳，李康成，张一琳，蔡志飞，何林池编.html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关键词搜索：https://www.jiaokey.com/tag/棉花良种-苏棉三号.html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