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书名：汽车应急维修</w:t>
      </w:r>
    </w:p>
    <w:p>
      <w:r>
        <w:t>作者：《机械设备维修丛书》编辑委员会主编；王恒涛著</w:t>
      </w:r>
    </w:p>
    <w:p>
      <w:r>
        <w:t>出版社：天津：天津科学技术出版社</w:t>
      </w:r>
    </w:p>
    <w:p>
      <w:r>
        <w:t>出版日期：1992.03</w:t>
      </w:r>
    </w:p>
    <w:p>
      <w:r>
        <w:t>总页数：93</w:t>
      </w:r>
    </w:p>
    <w:p>
      <w:r>
        <w:t>更多请访问教客网: www.jiaokey.com</w:t>
      </w:r>
    </w:p>
    <w:p>
      <w:r>
        <w:t>汽车应急维修 评论地址：https://www.jiaokey.com/book/detail/11261407.html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