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书名：泰戈尔全集  第19卷  散文</w:t>
      </w:r>
    </w:p>
    <w:p>
      <w:r>
        <w:t>作者：（印）泰戈尔（Tagore）著） 刘安武等主编；刘竞良等译</w:t>
      </w:r>
    </w:p>
    <w:p>
      <w:r>
        <w:t>出版社：石家庄：河北教育出版社</w:t>
      </w:r>
    </w:p>
    <w:p>
      <w:r>
        <w:t>出版日期：2000.12</w:t>
      </w:r>
    </w:p>
    <w:p>
      <w:r>
        <w:t>总页数：462</w:t>
      </w:r>
    </w:p>
    <w:p>
      <w:r>
        <w:t>更多请访问教客网: www.jiaokey.com</w:t>
      </w:r>
    </w:p>
    <w:p>
      <w:r>
        <w:t>泰戈尔全集  第19卷  散文 评论地址：https://www.jiaokey.com/book/detail/11260900.html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