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书名：大潮浮沉录  纪实文学</w:t>
      </w:r>
    </w:p>
    <w:p>
      <w:r>
        <w:t>作者：《党风》编辑部</w:t>
      </w:r>
    </w:p>
    <w:p>
      <w:r>
        <w:t>出版社：广州：广东人民出版社</w:t>
      </w:r>
    </w:p>
    <w:p>
      <w:r>
        <w:t>出版日期：1992.02</w:t>
      </w:r>
    </w:p>
    <w:p>
      <w:r>
        <w:t>总页数：400</w:t>
      </w:r>
    </w:p>
    <w:p>
      <w:r>
        <w:t>更多请访问教客网: www.jiaokey.com</w:t>
      </w:r>
    </w:p>
    <w:p>
      <w:r>
        <w:t>大潮浮沉录  纪实文学 评论地址：https://www.jiaokey.com/book/detail/11260825.html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