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书名：五官疾病诊断与鉴别诊断</w:t>
      </w:r>
    </w:p>
    <w:p>
      <w:r>
        <w:t>作者:马文义，李兴义，闫文英，张大华主编</w:t>
      </w:r>
    </w:p>
    <w:p>
      <w:r>
        <w:t>出版社:北京：科学技术文献出版社</w:t>
      </w:r>
    </w:p>
    <w:p>
      <w:r>
        <w:t>出版日期：1996.03</w:t>
      </w:r>
    </w:p>
    <w:p>
      <w:r>
        <w:t>总页数：300</w:t>
      </w:r>
    </w:p>
    <w:p>
      <w:r>
        <w:t>更多请访问教客网:www.jiaokey.com</w:t>
      </w:r>
    </w:p>
    <w:p>
      <w:r>
        <w:t>五官疾病诊断与鉴别诊断评论地址：https://www.jiaokey.com/book/detail/11259554.html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