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书名：前蜀王建墓发掘报告</w:t>
      </w:r>
    </w:p>
    <w:p>
      <w:r>
        <w:t>作者：冯汉骥撰</w:t>
      </w:r>
    </w:p>
    <w:p>
      <w:r>
        <w:t>出版社：北京：文物出版社</w:t>
      </w:r>
    </w:p>
    <w:p>
      <w:r>
        <w:t>出版日期：1964.06</w:t>
      </w:r>
    </w:p>
    <w:p>
      <w:r>
        <w:t>总页数：93</w:t>
      </w:r>
    </w:p>
    <w:p>
      <w:r>
        <w:t>更多请访问教客网: www.jiaokey.com</w:t>
      </w:r>
    </w:p>
    <w:p>
      <w:r>
        <w:t>前蜀王建墓发掘报告 评论地址：https://www.jiaokey.com/book/detail/11259458.html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