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书名：广佛手  化橘红  广陈皮规范化栽培技术</w:t>
      </w:r>
    </w:p>
    <w:p>
      <w:r>
        <w:t>作者：贺红，徐鸿华编著</w:t>
      </w:r>
    </w:p>
    <w:p>
      <w:r>
        <w:t>出版社：广州:广东科技出版社,2003.01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广佛手  化橘红  广陈皮规范化栽培技术 评论地址：https://www.jiaokey.com/book/detail/11259052.html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