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书名：保护地蔬菜生理病害诊断及防治  彩色图册</w:t>
      </w:r>
    </w:p>
    <w:p>
      <w:r>
        <w:t>作者：梁成华，吴建繁编著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总页数：92</w:t>
      </w:r>
    </w:p>
    <w:p>
      <w:r>
        <w:t>更多请访问教客网: www.jiaokey.com</w:t>
      </w:r>
    </w:p>
    <w:p>
      <w:r>
        <w:t>保护地蔬菜生理病害诊断及防治  彩色图册 评论地址：https://www.jiaokey.com/book/detail/11258972.html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