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书名：畜牧场与放牧场的供水机械化</w:t>
      </w:r>
    </w:p>
    <w:p>
      <w:r>
        <w:t>作者：（苏）Л.Я.卡谢柯夫著；金树德，董其煌译</w:t>
      </w:r>
    </w:p>
    <w:p>
      <w:r>
        <w:t>出版社：北京：中国农业机械出版社</w:t>
      </w:r>
    </w:p>
    <w:p>
      <w:r>
        <w:t>出版日期：1989.09</w:t>
      </w:r>
    </w:p>
    <w:p>
      <w:r>
        <w:t>总页数：267</w:t>
      </w:r>
    </w:p>
    <w:p>
      <w:r>
        <w:t>更多请访问教客网: www.jiaokey.com</w:t>
      </w:r>
    </w:p>
    <w:p>
      <w:r>
        <w:t>畜牧场与放牧场的供水机械化 评论地址：https://www.jiaokey.com/book/detail/11258597.html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