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书名：烟草病理学</w:t>
      </w:r>
    </w:p>
    <w:p>
      <w:r>
        <w:t>作者：谈文；刘骏，蒋士君，董继超编著</w:t>
      </w:r>
    </w:p>
    <w:p>
      <w:r>
        <w:t>出版社：郑州：河南科学技术出版社</w:t>
      </w:r>
    </w:p>
    <w:p>
      <w:r>
        <w:t>出版日期：1989.09</w:t>
      </w:r>
    </w:p>
    <w:p>
      <w:r>
        <w:t>总页数：340</w:t>
      </w:r>
    </w:p>
    <w:p>
      <w:r>
        <w:t>更多请访问教客网: www.jiaokey.com</w:t>
      </w:r>
    </w:p>
    <w:p>
      <w:r>
        <w:t>烟草病理学 评论地址：https://www.jiaokey.com/book/detail/11258533.html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