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</w:t>
      </w:r>
    </w:p>
    <w:p>
      <w:r>
        <w:t>作者：缪松林，王定祥编著</w:t>
      </w:r>
    </w:p>
    <w:p>
      <w:r>
        <w:t>出版社：杭州：浙江科学技术出版社</w:t>
      </w:r>
    </w:p>
    <w:p>
      <w:r>
        <w:t>出版日期：1987.11</w:t>
      </w:r>
    </w:p>
    <w:p>
      <w:r>
        <w:t>总页数：191</w:t>
      </w:r>
    </w:p>
    <w:p>
      <w:r>
        <w:t>更多请访问教客网: www.jiaokey.com</w:t>
      </w:r>
    </w:p>
    <w:p>
      <w:r>
        <w:t>杨梅 评论地址：https://www.jiaokey.com/book/detail/11258371.html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