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书名：家兔疾病</w:t>
      </w:r>
    </w:p>
    <w:p>
      <w:r>
        <w:t>作者：（民主德国）柯诺（Knorr，F.），（民主德国）温策尔（Wenzel，Ulf.D.）著；程化文译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总页数：184</w:t>
      </w:r>
    </w:p>
    <w:p>
      <w:r>
        <w:t>更多请访问教客网: www.jiaokey.com</w:t>
      </w:r>
    </w:p>
    <w:p>
      <w:r>
        <w:t>家兔疾病 评论地址：https://www.jiaokey.com/book/detail/11257940.html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