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批发新娘</w:t>
      </w:r>
    </w:p>
    <w:p>
      <w:r>
        <w:rPr>
          <w:rFonts w:ascii="宋体" w:hAnsi="宋体" w:eastAsia="宋体"/>
          <w:sz w:val="24"/>
        </w:rPr>
        <w:t>黛依·赖可蕾（Day Leclaire）著；林玫君译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批发新娘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黛依·赖可蕾（Day Leclaire）著；林玫君译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北京：现代出版社；禾林图书股份有限公司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本书出售、求购地址：https://www.jiaokey.com/book/detail/11256348.html</w:t>
      </w:r>
    </w:p>
    <w:p>
      <w:r>
        <w:t>更多相关图书推荐：https://www.jiaokey.com</w:t>
      </w:r>
    </w:p>
    <w:p>
      <w:r>
        <w:t>黛依·赖可蕾（Day Leclaire）著；林玫君译 其他作品：https://www.jiaokey.com/tag/黛依·赖可蕾（Day Leclaire）著；林玫君译.html</w:t>
      </w:r>
    </w:p>
    <w:p>
      <w:r>
        <w:t>北京：现代出版社；禾林图书股份有限公司 出版图书：https://www.jiaokey.com/tag/北京：现代出版社；禾林图书股份有限公司.html</w:t>
      </w:r>
    </w:p>
    <w:p>
      <w:r>
        <w:t>关键词搜索：https://www.jiaokey.com/tag/批发新娘.html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