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书名：血海深仇收租院  四川省大邑贫下中农家史</w:t>
      </w:r>
    </w:p>
    <w:p>
      <w:r>
        <w:t>作者：四川大学中文系，四川省大邑阶级教育展览馆编</w:t>
      </w:r>
    </w:p>
    <w:p>
      <w:r>
        <w:t>出版社：成都：四川人民出版社</w:t>
      </w:r>
    </w:p>
    <w:p>
      <w:r>
        <w:t>出版日期：1974.02</w:t>
      </w:r>
    </w:p>
    <w:p>
      <w:r>
        <w:t>总页数：129</w:t>
      </w:r>
    </w:p>
    <w:p>
      <w:r>
        <w:t>更多请访问教客网: www.jiaokey.com</w:t>
      </w:r>
    </w:p>
    <w:p>
      <w:r>
        <w:t>血海深仇收租院  四川省大邑贫下中农家史 评论地址：https://www.jiaokey.com/book/detail/11255757.html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