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书名：六号门</w:t>
      </w:r>
    </w:p>
    <w:p>
      <w:r>
        <w:t>作者：天津市搬运工人文工团集体创作；王血波，张学新执笔，收获文艺丛书编辑委员会编辑</w:t>
      </w:r>
    </w:p>
    <w:p>
      <w:r>
        <w:t>出版社：工人出版社</w:t>
      </w:r>
    </w:p>
    <w:p>
      <w:r>
        <w:t>出版日期：1951.10</w:t>
      </w:r>
    </w:p>
    <w:p>
      <w:r>
        <w:t>总页数：175</w:t>
      </w:r>
    </w:p>
    <w:p>
      <w:r>
        <w:t>更多请访问教客网: www.jiaokey.com</w:t>
      </w:r>
    </w:p>
    <w:p>
      <w:r>
        <w:t>六号门 评论地址：https://www.jiaokey.com/book/detail/11255043.html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