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书名：电耗定额的制定与管理</w:t>
      </w:r>
    </w:p>
    <w:p>
      <w:r>
        <w:t>作者：徐纪法，翟克俊编著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总页数：223</w:t>
      </w:r>
    </w:p>
    <w:p>
      <w:r>
        <w:t>更多请访问教客网: www.jiaokey.com</w:t>
      </w:r>
    </w:p>
    <w:p>
      <w:r>
        <w:t>电耗定额的制定与管理 评论地址：https://www.jiaokey.com/book/detail/11254639.html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