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书名：女科秘方  浙江萧山竹林寺女科一百二十症</w:t>
      </w:r>
    </w:p>
    <w:p>
      <w:r>
        <w:t>作者：萧山竹林寺僧著；周歧隐校正</w:t>
      </w:r>
    </w:p>
    <w:p>
      <w:r>
        <w:t>出版社：中医书局</w:t>
      </w:r>
    </w:p>
    <w:p>
      <w:r>
        <w:t>出版日期：1955.02</w:t>
      </w:r>
    </w:p>
    <w:p>
      <w:r>
        <w:t>总页数：58</w:t>
      </w:r>
    </w:p>
    <w:p>
      <w:r>
        <w:t>更多请访问教客网: www.jiaokey.com</w:t>
      </w:r>
    </w:p>
    <w:p>
      <w:r>
        <w:t>女科秘方  浙江萧山竹林寺女科一百二十症 评论地址：https://www.jiaokey.com/book/detail/11253737.html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