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书名：昼夜和四季</w:t>
      </w:r>
    </w:p>
    <w:p>
      <w:r>
        <w:t>作者：（苏）库尼茨基（Р.В.Кунидкий）著；祝尧仁译</w:t>
      </w:r>
    </w:p>
    <w:p>
      <w:r>
        <w:t>出版社：新知识出版社</w:t>
      </w:r>
    </w:p>
    <w:p>
      <w:r>
        <w:t>出版日期：1956.08</w:t>
      </w:r>
    </w:p>
    <w:p>
      <w:r>
        <w:t>总页数：29</w:t>
      </w:r>
    </w:p>
    <w:p>
      <w:r>
        <w:t>更多请访问教客网: www.jiaokey.com</w:t>
      </w:r>
    </w:p>
    <w:p>
      <w:r>
        <w:t>昼夜和四季 评论地址：https://www.jiaokey.com/book/detail/11252898.html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