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书名：安全标志获证产品手册  2003年3月31日止</w:t>
      </w:r>
    </w:p>
    <w:p>
      <w:r>
        <w:t>作者：国家安全生产监督管理局信息与技术装备保障司，国家煤矿安全监察局信息与技术装备保障司编</w:t>
      </w:r>
    </w:p>
    <w:p>
      <w:r>
        <w:t>出版社：北京:煤炭工业出版社,2003.05</w:t>
      </w:r>
    </w:p>
    <w:p>
      <w:r>
        <w:t>出版日期：</w:t>
      </w:r>
    </w:p>
    <w:p>
      <w:r>
        <w:t>总页数：564</w:t>
      </w:r>
    </w:p>
    <w:p>
      <w:r>
        <w:t>更多请访问教客网: www.jiaokey.com</w:t>
      </w:r>
    </w:p>
    <w:p>
      <w:r>
        <w:t>安全标志获证产品手册  2003年3月31日止 评论地址：https://www.jiaokey.com/book/detail/11249473.html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