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书名：秦始皇陵兵马俑、苏州园林</w:t>
      </w:r>
    </w:p>
    <w:p>
      <w:r>
        <w:t>作者：朱旭红，陈立忠，于晶娜编著</w:t>
      </w:r>
    </w:p>
    <w:p>
      <w:r>
        <w:t>出版社：长春：吉林人民出版社</w:t>
      </w:r>
    </w:p>
    <w:p>
      <w:r>
        <w:t>出版日期：1996.08</w:t>
      </w:r>
    </w:p>
    <w:p>
      <w:r>
        <w:t>总页数：83</w:t>
      </w:r>
    </w:p>
    <w:p>
      <w:r>
        <w:t>更多请访问教客网: www.jiaokey.com</w:t>
      </w:r>
    </w:p>
    <w:p>
      <w:r>
        <w:t>秦始皇陵兵马俑、苏州园林 评论地址：https://www.jiaokey.com/book/detail/11249002.html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