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书名：清华第一  北大第二  关于中国最著名的两所高校传统的考察与反思</w:t>
      </w:r>
    </w:p>
    <w:p>
      <w:r>
        <w:t>作者：徐晋如编著</w:t>
      </w:r>
    </w:p>
    <w:p>
      <w:r>
        <w:t>出版社：北京：台海出版社</w:t>
      </w:r>
    </w:p>
    <w:p>
      <w:r>
        <w:t>出版日期：2003.04</w:t>
      </w:r>
    </w:p>
    <w:p>
      <w:r>
        <w:t>总页数：306</w:t>
      </w:r>
    </w:p>
    <w:p>
      <w:r>
        <w:t>更多请访问教客网: www.jiaokey.com</w:t>
      </w:r>
    </w:p>
    <w:p>
      <w:r>
        <w:t>清华第一  北大第二  关于中国最著名的两所高校传统的考察与反思 评论地址：https://www.jiaokey.com/book/detail/11248234.html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